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AD" w:rsidRDefault="00A7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Nabil Mir</w:t>
      </w:r>
    </w:p>
    <w:p w:rsidR="00A76D3D" w:rsidRDefault="00A7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Prethesis</w:t>
      </w:r>
    </w:p>
    <w:p w:rsidR="00A76D3D" w:rsidRDefault="00A76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Feynman Chapters 1, 9-11 response</w:t>
      </w:r>
    </w:p>
    <w:p w:rsidR="00A76D3D" w:rsidRDefault="00A76D3D">
      <w:pPr>
        <w:rPr>
          <w:rFonts w:ascii="Times New Roman" w:hAnsi="Times New Roman" w:cs="Times New Roman"/>
          <w:sz w:val="24"/>
          <w:szCs w:val="24"/>
        </w:rPr>
      </w:pPr>
    </w:p>
    <w:p w:rsidR="00A76D3D" w:rsidRPr="00DD6FBC" w:rsidRDefault="00A76D3D" w:rsidP="00A76D3D">
      <w:pPr>
        <w:spacing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08E5">
        <w:rPr>
          <w:rFonts w:ascii="Times New Roman" w:hAnsi="Times New Roman" w:cs="Times New Roman"/>
          <w:sz w:val="24"/>
          <w:szCs w:val="24"/>
        </w:rPr>
        <w:t>Richard Feynman was a 20</w:t>
      </w:r>
      <w:r w:rsidR="003B08E5" w:rsidRPr="003B08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8E5">
        <w:rPr>
          <w:rFonts w:ascii="Times New Roman" w:hAnsi="Times New Roman" w:cs="Times New Roman"/>
          <w:sz w:val="24"/>
          <w:szCs w:val="24"/>
        </w:rPr>
        <w:t xml:space="preserve"> century quantum physicist. </w:t>
      </w:r>
      <w:r w:rsidR="00980878">
        <w:rPr>
          <w:rFonts w:ascii="Times New Roman" w:hAnsi="Times New Roman" w:cs="Times New Roman"/>
          <w:sz w:val="24"/>
          <w:szCs w:val="24"/>
        </w:rPr>
        <w:t xml:space="preserve">In </w:t>
      </w:r>
      <w:r w:rsidR="00980878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076BF">
        <w:rPr>
          <w:rFonts w:ascii="Times New Roman" w:hAnsi="Times New Roman" w:cs="Times New Roman"/>
          <w:i/>
          <w:sz w:val="24"/>
          <w:szCs w:val="24"/>
        </w:rPr>
        <w:t>Pleasure</w:t>
      </w:r>
      <w:r w:rsidR="00980878">
        <w:rPr>
          <w:rFonts w:ascii="Times New Roman" w:hAnsi="Times New Roman" w:cs="Times New Roman"/>
          <w:i/>
          <w:sz w:val="24"/>
          <w:szCs w:val="24"/>
        </w:rPr>
        <w:t xml:space="preserve"> of Finding Things</w:t>
      </w:r>
      <w:r w:rsidR="00A076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878">
        <w:rPr>
          <w:rFonts w:ascii="Times New Roman" w:hAnsi="Times New Roman" w:cs="Times New Roman"/>
          <w:i/>
          <w:sz w:val="24"/>
          <w:szCs w:val="24"/>
        </w:rPr>
        <w:t>Out: The Best Short Works of Richard P. Feynman</w:t>
      </w:r>
      <w:r w:rsidR="00EE5ADF">
        <w:rPr>
          <w:rFonts w:ascii="Times New Roman" w:hAnsi="Times New Roman" w:cs="Times New Roman"/>
          <w:sz w:val="24"/>
          <w:szCs w:val="24"/>
        </w:rPr>
        <w:t xml:space="preserve">, </w:t>
      </w:r>
      <w:r w:rsidR="00263B49">
        <w:rPr>
          <w:rFonts w:ascii="Times New Roman" w:hAnsi="Times New Roman" w:cs="Times New Roman"/>
          <w:sz w:val="24"/>
          <w:szCs w:val="24"/>
        </w:rPr>
        <w:t xml:space="preserve">Feynman discusses his father’s teachings, talks about how he approaches scientific problems, and how he used previous scientific experiments for his research on quantum electrodynamics. </w:t>
      </w:r>
      <w:r w:rsidR="00C16836">
        <w:rPr>
          <w:rFonts w:ascii="Times New Roman" w:hAnsi="Times New Roman" w:cs="Times New Roman"/>
          <w:sz w:val="24"/>
          <w:szCs w:val="24"/>
        </w:rPr>
        <w:t xml:space="preserve">He believes scientific tests and projects should be backed up by research and build on past experiments and research instead of arbitrary assumptions. </w:t>
      </w:r>
      <w:r w:rsidR="00DD6FBC">
        <w:rPr>
          <w:rFonts w:ascii="Times New Roman" w:hAnsi="Times New Roman" w:cs="Times New Roman"/>
          <w:sz w:val="24"/>
          <w:szCs w:val="24"/>
        </w:rPr>
        <w:t>He was one of the smartest physicists of the 20</w:t>
      </w:r>
      <w:r w:rsidR="00DD6FBC" w:rsidRPr="00DD6F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6FBC">
        <w:rPr>
          <w:rFonts w:ascii="Times New Roman" w:hAnsi="Times New Roman" w:cs="Times New Roman"/>
          <w:sz w:val="24"/>
          <w:szCs w:val="24"/>
        </w:rPr>
        <w:t xml:space="preserve"> century, yet he constantly reminded himself of how little he knows. Even still, he had a great desire for learning and he put himself down frequently, commenting about how he is not sure how to measure his own teaching abilities. </w:t>
      </w:r>
      <w:r w:rsidR="0024311F">
        <w:rPr>
          <w:rFonts w:ascii="Times New Roman" w:hAnsi="Times New Roman" w:cs="Times New Roman"/>
          <w:sz w:val="24"/>
          <w:szCs w:val="24"/>
        </w:rPr>
        <w:t>Feynman’s humility is admirable and the way he approaches problems is remarkably organized.</w:t>
      </w:r>
      <w:r w:rsidR="00084667">
        <w:rPr>
          <w:rFonts w:ascii="Times New Roman" w:hAnsi="Times New Roman" w:cs="Times New Roman"/>
          <w:sz w:val="24"/>
          <w:szCs w:val="24"/>
        </w:rPr>
        <w:t xml:space="preserve"> </w:t>
      </w:r>
      <w:r w:rsidR="00B86BF0">
        <w:rPr>
          <w:rFonts w:ascii="Times New Roman" w:hAnsi="Times New Roman" w:cs="Times New Roman"/>
          <w:sz w:val="24"/>
          <w:szCs w:val="24"/>
        </w:rPr>
        <w:t xml:space="preserve">It is important to view every side of a problem or situation; for just praising it doesn’t give it the criticism it deserves or ignoring it doesn’t give it the attention it needs so it can be improved. </w:t>
      </w:r>
      <w:r w:rsidR="000C0069">
        <w:rPr>
          <w:rFonts w:ascii="Times New Roman" w:hAnsi="Times New Roman" w:cs="Times New Roman"/>
          <w:sz w:val="24"/>
          <w:szCs w:val="24"/>
        </w:rPr>
        <w:t>Keeping the integrity of the experiment or project is vital so others can learn from it in the future as well as making it more of a complete, focused project.</w:t>
      </w:r>
      <w:bookmarkStart w:id="0" w:name="_GoBack"/>
      <w:bookmarkEnd w:id="0"/>
    </w:p>
    <w:sectPr w:rsidR="00A76D3D" w:rsidRPr="00DD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D"/>
    <w:rsid w:val="00084667"/>
    <w:rsid w:val="000C0069"/>
    <w:rsid w:val="0024311F"/>
    <w:rsid w:val="00263B49"/>
    <w:rsid w:val="003B08E5"/>
    <w:rsid w:val="00980878"/>
    <w:rsid w:val="00A076BF"/>
    <w:rsid w:val="00A76D3D"/>
    <w:rsid w:val="00B86BF0"/>
    <w:rsid w:val="00BF02B8"/>
    <w:rsid w:val="00C16836"/>
    <w:rsid w:val="00DD6FBC"/>
    <w:rsid w:val="00EE5ADF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2014-09-14T21:20:00Z</dcterms:created>
  <dcterms:modified xsi:type="dcterms:W3CDTF">2014-09-15T14:28:00Z</dcterms:modified>
</cp:coreProperties>
</file>